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8D" w:rsidRPr="003B1707" w:rsidRDefault="00B07F8D" w:rsidP="006D622B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bookmarkStart w:id="0" w:name="_GoBack"/>
      <w:bookmarkEnd w:id="0"/>
      <w:r w:rsidRPr="003B1707">
        <w:rPr>
          <w:rFonts w:asciiTheme="minorHAnsi" w:hAnsiTheme="minorHAnsi"/>
          <w:szCs w:val="24"/>
        </w:rPr>
        <w:t>SEAL ROCK WATER DISTRICT</w:t>
      </w:r>
    </w:p>
    <w:p w:rsidR="00B07F8D" w:rsidRPr="003B1707" w:rsidRDefault="00B07F8D" w:rsidP="00B07F8D">
      <w:pPr>
        <w:pStyle w:val="Subtitle"/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Regular Board Meeting</w:t>
      </w:r>
    </w:p>
    <w:p w:rsidR="00B07F8D" w:rsidRPr="003B1707" w:rsidRDefault="00A74A5C" w:rsidP="00B07F8D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3B1707">
        <w:rPr>
          <w:rFonts w:asciiTheme="minorHAnsi" w:hAnsiTheme="minorHAnsi"/>
          <w:b/>
        </w:rPr>
        <w:t xml:space="preserve">Thursday, </w:t>
      </w:r>
      <w:r w:rsidR="00A95129">
        <w:rPr>
          <w:rFonts w:asciiTheme="minorHAnsi" w:hAnsiTheme="minorHAnsi"/>
          <w:b/>
        </w:rPr>
        <w:t>January 1</w:t>
      </w:r>
      <w:r w:rsidR="008A24D8">
        <w:rPr>
          <w:rFonts w:asciiTheme="minorHAnsi" w:hAnsiTheme="minorHAnsi"/>
          <w:b/>
        </w:rPr>
        <w:t>2, 2017</w:t>
      </w:r>
      <w:r w:rsidR="00BE4269">
        <w:rPr>
          <w:rFonts w:asciiTheme="minorHAnsi" w:hAnsiTheme="minorHAnsi"/>
          <w:b/>
        </w:rPr>
        <w:t xml:space="preserve"> @</w:t>
      </w:r>
      <w:r w:rsidR="004B0DD0">
        <w:rPr>
          <w:rFonts w:asciiTheme="minorHAnsi" w:hAnsiTheme="minorHAnsi"/>
          <w:b/>
        </w:rPr>
        <w:t xml:space="preserve"> 4</w:t>
      </w:r>
      <w:r w:rsidR="00B07F8D" w:rsidRPr="003B1707">
        <w:rPr>
          <w:rFonts w:asciiTheme="minorHAnsi" w:hAnsiTheme="minorHAnsi"/>
          <w:b/>
        </w:rPr>
        <w:t>:00 pm</w:t>
      </w:r>
    </w:p>
    <w:p w:rsidR="00B07F8D" w:rsidRPr="003B1707" w:rsidRDefault="00B07F8D" w:rsidP="00B07F8D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3B1707">
        <w:rPr>
          <w:rFonts w:asciiTheme="minorHAnsi" w:hAnsiTheme="minorHAnsi"/>
        </w:rPr>
        <w:t xml:space="preserve">                                       </w:t>
      </w:r>
      <w:r w:rsidR="00DB684B" w:rsidRPr="003B1707">
        <w:rPr>
          <w:rFonts w:asciiTheme="minorHAnsi" w:hAnsiTheme="minorHAnsi"/>
        </w:rPr>
        <w:t xml:space="preserve"> </w:t>
      </w:r>
      <w:r w:rsidR="00FF4017">
        <w:rPr>
          <w:rFonts w:asciiTheme="minorHAnsi" w:hAnsiTheme="minorHAnsi"/>
        </w:rPr>
        <w:t xml:space="preserve">            </w:t>
      </w:r>
      <w:r w:rsidR="00DB684B" w:rsidRPr="003B1707">
        <w:rPr>
          <w:rFonts w:asciiTheme="minorHAnsi" w:hAnsiTheme="minorHAnsi"/>
        </w:rPr>
        <w:t xml:space="preserve">1037 NW </w:t>
      </w:r>
      <w:r w:rsidRPr="003B1707">
        <w:rPr>
          <w:rFonts w:asciiTheme="minorHAnsi" w:hAnsiTheme="minorHAnsi"/>
        </w:rPr>
        <w:t>Grebe Street, Seal Rock 97376</w:t>
      </w:r>
    </w:p>
    <w:p w:rsidR="00A747CB" w:rsidRPr="009B595B" w:rsidRDefault="00A747CB" w:rsidP="00A747CB">
      <w:pPr>
        <w:rPr>
          <w:color w:val="FF0000"/>
        </w:rPr>
      </w:pPr>
    </w:p>
    <w:p w:rsidR="001262E4" w:rsidRPr="00A67ABD" w:rsidRDefault="00A747CB" w:rsidP="00A67AB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A747CB">
        <w:rPr>
          <w:rFonts w:asciiTheme="minorHAnsi" w:hAnsiTheme="minorHAnsi"/>
          <w:b/>
        </w:rPr>
        <w:t xml:space="preserve">Call Regular Meeting to Order: </w:t>
      </w:r>
    </w:p>
    <w:p w:rsidR="002E45AE" w:rsidRPr="00310C53" w:rsidRDefault="002E45AE" w:rsidP="002E45AE">
      <w:pPr>
        <w:ind w:left="720"/>
        <w:contextualSpacing/>
        <w:rPr>
          <w:rFonts w:asciiTheme="minorHAnsi" w:hAnsiTheme="minorHAnsi"/>
          <w:sz w:val="14"/>
          <w:szCs w:val="14"/>
        </w:rPr>
      </w:pPr>
    </w:p>
    <w:p w:rsidR="00B07F8D" w:rsidRPr="00C87D1A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</w:rPr>
      </w:pPr>
      <w:r w:rsidRPr="00C87D1A">
        <w:rPr>
          <w:rFonts w:asciiTheme="minorHAnsi" w:hAnsiTheme="minorHAnsi"/>
          <w:b/>
        </w:rPr>
        <w:t>Announcements/Visitor Public Comments</w:t>
      </w:r>
      <w:r w:rsidRPr="00C87D1A">
        <w:rPr>
          <w:rFonts w:asciiTheme="minorHAnsi" w:hAnsiTheme="minorHAnsi"/>
        </w:rPr>
        <w:t>:</w:t>
      </w:r>
    </w:p>
    <w:p w:rsidR="00B07F8D" w:rsidRPr="00C87D1A" w:rsidRDefault="00B07F8D" w:rsidP="00B07F8D">
      <w:pPr>
        <w:ind w:left="720"/>
        <w:rPr>
          <w:rFonts w:asciiTheme="minorHAnsi" w:hAnsiTheme="minorHAnsi"/>
          <w:i/>
        </w:rPr>
      </w:pPr>
      <w:r w:rsidRPr="00C87D1A">
        <w:rPr>
          <w:rFonts w:asciiTheme="minorHAnsi" w:hAnsiTheme="minorHAnsi"/>
          <w:i/>
        </w:rPr>
        <w:t>Public comment period provides the public with an opportunity to address the Commissioners regarding Items on the agenda. Please</w:t>
      </w:r>
      <w:r w:rsidR="0033525C">
        <w:rPr>
          <w:rFonts w:asciiTheme="minorHAnsi" w:hAnsiTheme="minorHAnsi"/>
          <w:i/>
        </w:rPr>
        <w:t xml:space="preserve"> limit comments to (10) minutes.</w:t>
      </w:r>
    </w:p>
    <w:p w:rsidR="002E45AE" w:rsidRPr="00310C53" w:rsidRDefault="002E45AE" w:rsidP="002E45AE">
      <w:pPr>
        <w:pStyle w:val="ListParagraph"/>
        <w:rPr>
          <w:rFonts w:asciiTheme="minorHAnsi" w:hAnsiTheme="minorHAnsi"/>
          <w:b/>
          <w:sz w:val="14"/>
          <w:szCs w:val="14"/>
        </w:rPr>
      </w:pPr>
    </w:p>
    <w:p w:rsidR="00B07F8D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C87D1A">
        <w:rPr>
          <w:rFonts w:asciiTheme="minorHAnsi" w:hAnsiTheme="minorHAnsi"/>
          <w:b/>
        </w:rPr>
        <w:t>Consent Calendar</w:t>
      </w:r>
      <w:r w:rsidR="00226FD3" w:rsidRPr="00C87D1A">
        <w:rPr>
          <w:rFonts w:asciiTheme="minorHAnsi" w:hAnsiTheme="minorHAnsi"/>
          <w:b/>
        </w:rPr>
        <w:t>:</w:t>
      </w:r>
    </w:p>
    <w:p w:rsidR="006951BF" w:rsidRDefault="0033525C" w:rsidP="00EC7F0D">
      <w:pPr>
        <w:pStyle w:val="ListParagrap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Managers’ reports included under consent calendar are an executive summary provided </w:t>
      </w:r>
      <w:r w:rsidRPr="0033525C">
        <w:rPr>
          <w:rFonts w:asciiTheme="minorHAnsi" w:hAnsiTheme="minorHAnsi"/>
          <w:i/>
        </w:rPr>
        <w:t xml:space="preserve">to Commissioners </w:t>
      </w:r>
      <w:r>
        <w:rPr>
          <w:rFonts w:asciiTheme="minorHAnsi" w:hAnsiTheme="minorHAnsi"/>
          <w:i/>
        </w:rPr>
        <w:t>as a</w:t>
      </w:r>
      <w:r w:rsidR="000A4C14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 xml:space="preserve"> </w:t>
      </w:r>
      <w:r w:rsidR="000A4C14">
        <w:rPr>
          <w:rFonts w:asciiTheme="minorHAnsi" w:hAnsiTheme="minorHAnsi"/>
          <w:i/>
        </w:rPr>
        <w:t>update</w:t>
      </w:r>
      <w:r>
        <w:rPr>
          <w:rFonts w:asciiTheme="minorHAnsi" w:hAnsiTheme="minorHAnsi"/>
          <w:i/>
        </w:rPr>
        <w:t xml:space="preserve"> of system conditions, projects, and programs. </w:t>
      </w:r>
      <w:r w:rsidR="000A4C14">
        <w:rPr>
          <w:rFonts w:asciiTheme="minorHAnsi" w:hAnsiTheme="minorHAnsi"/>
          <w:i/>
        </w:rPr>
        <w:t>Management welcomes your</w:t>
      </w:r>
      <w:r>
        <w:rPr>
          <w:rFonts w:asciiTheme="minorHAnsi" w:hAnsiTheme="minorHAnsi"/>
          <w:i/>
        </w:rPr>
        <w:t xml:space="preserve"> </w:t>
      </w:r>
      <w:r w:rsidR="00AF75A7">
        <w:rPr>
          <w:rFonts w:asciiTheme="minorHAnsi" w:hAnsiTheme="minorHAnsi"/>
          <w:i/>
        </w:rPr>
        <w:t xml:space="preserve">feedback and </w:t>
      </w:r>
      <w:r>
        <w:rPr>
          <w:rFonts w:asciiTheme="minorHAnsi" w:hAnsiTheme="minorHAnsi"/>
          <w:i/>
        </w:rPr>
        <w:t>request</w:t>
      </w:r>
      <w:r w:rsidR="000A4C14">
        <w:rPr>
          <w:rFonts w:asciiTheme="minorHAnsi" w:hAnsiTheme="minorHAnsi"/>
          <w:i/>
        </w:rPr>
        <w:t xml:space="preserve"> for</w:t>
      </w:r>
      <w:r>
        <w:rPr>
          <w:rFonts w:asciiTheme="minorHAnsi" w:hAnsiTheme="minorHAnsi"/>
          <w:i/>
        </w:rPr>
        <w:t xml:space="preserve"> more detailed information regarding any item</w:t>
      </w:r>
      <w:r w:rsidR="00283B05">
        <w:rPr>
          <w:rFonts w:asciiTheme="minorHAnsi" w:hAnsiTheme="minorHAnsi"/>
          <w:i/>
        </w:rPr>
        <w:t xml:space="preserve"> before or during</w:t>
      </w:r>
      <w:r>
        <w:rPr>
          <w:rFonts w:asciiTheme="minorHAnsi" w:hAnsiTheme="minorHAnsi"/>
          <w:i/>
        </w:rPr>
        <w:t xml:space="preserve"> the meeting:</w:t>
      </w:r>
      <w:r w:rsidR="002C4334">
        <w:rPr>
          <w:rFonts w:asciiTheme="minorHAnsi" w:hAnsiTheme="minorHAnsi"/>
          <w:i/>
        </w:rPr>
        <w:t xml:space="preserve"> </w:t>
      </w:r>
    </w:p>
    <w:p w:rsidR="00D2739D" w:rsidRPr="00310C53" w:rsidRDefault="00D2739D" w:rsidP="00EC7F0D">
      <w:pPr>
        <w:pStyle w:val="ListParagraph"/>
        <w:rPr>
          <w:rFonts w:asciiTheme="minorHAnsi" w:hAnsiTheme="minorHAnsi"/>
          <w:i/>
        </w:rPr>
      </w:pPr>
    </w:p>
    <w:p w:rsidR="00B07F8D" w:rsidRPr="00C87D1A" w:rsidRDefault="00B07F8D" w:rsidP="00B07F8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C87D1A">
        <w:rPr>
          <w:rFonts w:asciiTheme="minorHAnsi" w:hAnsiTheme="minorHAnsi"/>
        </w:rPr>
        <w:t>Invoice Lis</w:t>
      </w:r>
      <w:r w:rsidR="00A74A5C" w:rsidRPr="00C87D1A">
        <w:rPr>
          <w:rFonts w:asciiTheme="minorHAnsi" w:hAnsiTheme="minorHAnsi"/>
        </w:rPr>
        <w:t>t:</w:t>
      </w:r>
      <w:r w:rsidR="00A74A5C" w:rsidRPr="00C87D1A">
        <w:rPr>
          <w:rFonts w:asciiTheme="minorHAnsi" w:hAnsiTheme="minorHAnsi"/>
        </w:rPr>
        <w:tab/>
      </w:r>
      <w:r w:rsidR="004A3493">
        <w:rPr>
          <w:rFonts w:asciiTheme="minorHAnsi" w:hAnsiTheme="minorHAnsi"/>
        </w:rPr>
        <w:tab/>
      </w:r>
      <w:r w:rsidR="00A972D4">
        <w:rPr>
          <w:rFonts w:asciiTheme="minorHAnsi" w:hAnsiTheme="minorHAnsi"/>
        </w:rPr>
        <w:tab/>
      </w:r>
      <w:r w:rsidR="005D7C3A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5359EC">
        <w:rPr>
          <w:rFonts w:asciiTheme="minorHAnsi" w:hAnsiTheme="minorHAnsi"/>
        </w:rPr>
        <w:t xml:space="preserve"> </w:t>
      </w:r>
      <w:r w:rsidR="00DC7004">
        <w:rPr>
          <w:rFonts w:asciiTheme="minorHAnsi" w:hAnsiTheme="minorHAnsi"/>
        </w:rPr>
        <w:t>December</w:t>
      </w:r>
      <w:r w:rsidR="008A24D8">
        <w:rPr>
          <w:rFonts w:asciiTheme="minorHAnsi" w:hAnsiTheme="minorHAnsi"/>
        </w:rPr>
        <w:t xml:space="preserve"> 2016</w:t>
      </w:r>
      <w:r w:rsidR="00A95129">
        <w:rPr>
          <w:rFonts w:asciiTheme="minorHAnsi" w:hAnsiTheme="minorHAnsi"/>
        </w:rPr>
        <w:t xml:space="preserve"> / January 201</w:t>
      </w:r>
      <w:r w:rsidR="008A24D8">
        <w:rPr>
          <w:rFonts w:asciiTheme="minorHAnsi" w:hAnsiTheme="minorHAnsi"/>
        </w:rPr>
        <w:t>7</w:t>
      </w:r>
    </w:p>
    <w:p w:rsidR="00B07F8D" w:rsidRDefault="00A74A5C" w:rsidP="00B07F8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C87D1A">
        <w:rPr>
          <w:rFonts w:asciiTheme="minorHAnsi" w:hAnsiTheme="minorHAnsi"/>
        </w:rPr>
        <w:t>Board Minutes:</w:t>
      </w:r>
      <w:r w:rsidRPr="00C87D1A">
        <w:rPr>
          <w:rFonts w:asciiTheme="minorHAnsi" w:hAnsiTheme="minorHAnsi"/>
        </w:rPr>
        <w:tab/>
      </w:r>
      <w:r w:rsidR="00A972D4">
        <w:rPr>
          <w:rFonts w:asciiTheme="minorHAnsi" w:hAnsiTheme="minorHAnsi"/>
        </w:rPr>
        <w:tab/>
      </w:r>
      <w:r w:rsidR="005D7C3A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8A24D8">
        <w:rPr>
          <w:rFonts w:asciiTheme="minorHAnsi" w:hAnsiTheme="minorHAnsi"/>
        </w:rPr>
        <w:t xml:space="preserve"> December 8</w:t>
      </w:r>
      <w:r w:rsidR="00BC08B2">
        <w:rPr>
          <w:rFonts w:asciiTheme="minorHAnsi" w:hAnsiTheme="minorHAnsi"/>
        </w:rPr>
        <w:t>,</w:t>
      </w:r>
      <w:r w:rsidR="008A24D8">
        <w:rPr>
          <w:rFonts w:asciiTheme="minorHAnsi" w:hAnsiTheme="minorHAnsi"/>
        </w:rPr>
        <w:t xml:space="preserve"> 2016</w:t>
      </w:r>
    </w:p>
    <w:p w:rsidR="00A72397" w:rsidRDefault="00AE3C52" w:rsidP="00AE3C5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C87D1A">
        <w:rPr>
          <w:rFonts w:asciiTheme="minorHAnsi" w:hAnsiTheme="minorHAnsi"/>
        </w:rPr>
        <w:t>Financial / Approve Invoices:</w:t>
      </w:r>
      <w:r w:rsidRPr="00C87D1A">
        <w:rPr>
          <w:rFonts w:asciiTheme="minorHAnsi" w:hAnsiTheme="minorHAnsi"/>
        </w:rPr>
        <w:tab/>
      </w:r>
      <w:r w:rsidR="005D7C3A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5359EC">
        <w:rPr>
          <w:rFonts w:asciiTheme="minorHAnsi" w:hAnsiTheme="minorHAnsi"/>
        </w:rPr>
        <w:t xml:space="preserve"> </w:t>
      </w:r>
      <w:r w:rsidR="008A24D8">
        <w:rPr>
          <w:rFonts w:asciiTheme="minorHAnsi" w:hAnsiTheme="minorHAnsi"/>
        </w:rPr>
        <w:t>December 2016 / January 2017</w:t>
      </w:r>
    </w:p>
    <w:p w:rsidR="00AE3C52" w:rsidRDefault="00A72397" w:rsidP="00AE3C5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USDA Project Monitoring Report </w:t>
      </w:r>
      <w:r w:rsidR="003E7B1A">
        <w:rPr>
          <w:rFonts w:asciiTheme="minorHAnsi" w:hAnsiTheme="minorHAnsi"/>
        </w:rPr>
        <w:t>#</w:t>
      </w:r>
      <w:r w:rsidR="008A24D8">
        <w:rPr>
          <w:rFonts w:asciiTheme="minorHAnsi" w:hAnsiTheme="minorHAnsi"/>
        </w:rPr>
        <w:t>15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="008A24D8">
        <w:rPr>
          <w:rFonts w:asciiTheme="minorHAnsi" w:hAnsiTheme="minorHAnsi"/>
        </w:rPr>
        <w:t>December 2016</w:t>
      </w:r>
      <w:r w:rsidR="00A95129">
        <w:rPr>
          <w:rFonts w:asciiTheme="minorHAnsi" w:hAnsiTheme="minorHAnsi"/>
        </w:rPr>
        <w:t xml:space="preserve"> / </w:t>
      </w:r>
      <w:r w:rsidR="008A24D8">
        <w:rPr>
          <w:rFonts w:asciiTheme="minorHAnsi" w:hAnsiTheme="minorHAnsi"/>
        </w:rPr>
        <w:t>January 2017</w:t>
      </w:r>
    </w:p>
    <w:p w:rsidR="00887F59" w:rsidRDefault="00887F59" w:rsidP="00887F59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MOCON Corp. </w:t>
      </w:r>
      <w:r w:rsidR="008A24D8">
        <w:rPr>
          <w:rFonts w:asciiTheme="minorHAnsi" w:hAnsiTheme="minorHAnsi"/>
        </w:rPr>
        <w:t xml:space="preserve">Sch-1 </w:t>
      </w:r>
      <w:r>
        <w:rPr>
          <w:rFonts w:asciiTheme="minorHAnsi" w:hAnsiTheme="minorHAnsi"/>
        </w:rPr>
        <w:t xml:space="preserve">Payment </w:t>
      </w:r>
      <w:r w:rsidR="008A24D8">
        <w:rPr>
          <w:rFonts w:asciiTheme="minorHAnsi" w:hAnsiTheme="minorHAnsi"/>
        </w:rPr>
        <w:t>Application No.14</w:t>
      </w:r>
      <w:r>
        <w:rPr>
          <w:rFonts w:asciiTheme="minorHAnsi" w:hAnsiTheme="minorHAnsi"/>
        </w:rPr>
        <w:tab/>
        <w:t xml:space="preserve"> </w:t>
      </w:r>
      <w:r w:rsidR="008A24D8">
        <w:rPr>
          <w:rFonts w:asciiTheme="minorHAnsi" w:hAnsiTheme="minorHAnsi"/>
        </w:rPr>
        <w:t>December 2016 / January 2017</w:t>
      </w:r>
    </w:p>
    <w:p w:rsidR="008A24D8" w:rsidRPr="008A24D8" w:rsidRDefault="008A24D8" w:rsidP="008A24D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MOCON Corp. Sch-2</w:t>
      </w:r>
      <w:r w:rsidRPr="008A24D8">
        <w:rPr>
          <w:rFonts w:asciiTheme="minorHAnsi" w:hAnsiTheme="minorHAnsi"/>
        </w:rPr>
        <w:t xml:space="preserve"> Payment Application No.14</w:t>
      </w:r>
      <w:r w:rsidRPr="008A24D8">
        <w:rPr>
          <w:rFonts w:asciiTheme="minorHAnsi" w:hAnsiTheme="minorHAnsi"/>
        </w:rPr>
        <w:tab/>
        <w:t xml:space="preserve"> December 2016 / January 2017</w:t>
      </w:r>
      <w:r w:rsidRPr="008A24D8">
        <w:rPr>
          <w:rFonts w:asciiTheme="minorHAnsi" w:hAnsiTheme="minorHAnsi"/>
        </w:rPr>
        <w:tab/>
      </w:r>
    </w:p>
    <w:p w:rsidR="00AE3C52" w:rsidRDefault="00AE3C52" w:rsidP="00AE3C5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C87D1A">
        <w:rPr>
          <w:rFonts w:asciiTheme="minorHAnsi" w:hAnsiTheme="minorHAnsi"/>
        </w:rPr>
        <w:t>General Manager’s Report:</w:t>
      </w:r>
      <w:r w:rsidRPr="00C87D1A">
        <w:rPr>
          <w:rFonts w:asciiTheme="minorHAnsi" w:hAnsiTheme="minorHAnsi"/>
        </w:rPr>
        <w:tab/>
      </w:r>
      <w:r w:rsidR="005D7C3A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5359EC">
        <w:rPr>
          <w:rFonts w:asciiTheme="minorHAnsi" w:hAnsiTheme="minorHAnsi"/>
        </w:rPr>
        <w:t xml:space="preserve"> </w:t>
      </w:r>
      <w:r w:rsidR="008A24D8">
        <w:rPr>
          <w:rFonts w:asciiTheme="minorHAnsi" w:hAnsiTheme="minorHAnsi"/>
        </w:rPr>
        <w:t>December 2016 / January 2017</w:t>
      </w:r>
    </w:p>
    <w:p w:rsidR="008A24D8" w:rsidRPr="00AE3C52" w:rsidRDefault="008A24D8" w:rsidP="00AE3C5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Surplus 65-LF </w:t>
      </w:r>
      <w:r w:rsidR="00B86521">
        <w:rPr>
          <w:rFonts w:asciiTheme="minorHAnsi" w:hAnsiTheme="minorHAnsi"/>
        </w:rPr>
        <w:t xml:space="preserve">of </w:t>
      </w:r>
      <w:r>
        <w:rPr>
          <w:rFonts w:asciiTheme="minorHAnsi" w:hAnsiTheme="minorHAnsi"/>
        </w:rPr>
        <w:t xml:space="preserve">6-inch &amp; 8-inch Wastewater Pipe, and make the pipe available to support a community project involving ODF&amp;W and the Central Coast Fly Fishing Association. </w:t>
      </w:r>
    </w:p>
    <w:p w:rsidR="00B07F8D" w:rsidRPr="00310C53" w:rsidRDefault="00B07F8D" w:rsidP="00B07F8D">
      <w:pPr>
        <w:rPr>
          <w:rFonts w:asciiTheme="minorHAnsi" w:hAnsiTheme="minorHAnsi"/>
          <w:sz w:val="14"/>
          <w:szCs w:val="14"/>
        </w:rPr>
      </w:pPr>
    </w:p>
    <w:p w:rsidR="007D5A36" w:rsidRPr="00B86521" w:rsidRDefault="00B07F8D" w:rsidP="00B86521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C87D1A">
        <w:rPr>
          <w:rFonts w:asciiTheme="minorHAnsi" w:hAnsiTheme="minorHAnsi"/>
          <w:b/>
        </w:rPr>
        <w:t>Discussion and Information Items:</w:t>
      </w:r>
    </w:p>
    <w:p w:rsidR="007D5A36" w:rsidRPr="00F3209F" w:rsidRDefault="00B86521" w:rsidP="007D5A36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SRWD One Stop meeting schedule and preparation effort</w:t>
      </w:r>
      <w:r w:rsidR="007D5A36" w:rsidRPr="00F3209F">
        <w:rPr>
          <w:rFonts w:asciiTheme="minorHAnsi" w:hAnsiTheme="minorHAnsi"/>
        </w:rPr>
        <w:t xml:space="preserve">.  </w:t>
      </w:r>
    </w:p>
    <w:p w:rsidR="007D5A36" w:rsidRPr="007D5A36" w:rsidRDefault="007D5A36" w:rsidP="007D5A36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:rsidR="00AE3C52" w:rsidRPr="00A8360E" w:rsidRDefault="00AE3C52" w:rsidP="00A8360E">
      <w:pPr>
        <w:pStyle w:val="ListParagraph"/>
        <w:ind w:left="1440"/>
        <w:rPr>
          <w:rFonts w:asciiTheme="minorHAnsi" w:hAnsiTheme="minorHAnsi"/>
        </w:rPr>
      </w:pPr>
    </w:p>
    <w:p w:rsidR="00DE0B66" w:rsidRPr="00F3209F" w:rsidRDefault="00B86521" w:rsidP="00F3209F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US</w:t>
      </w:r>
      <w:r w:rsidR="00CE55A9">
        <w:rPr>
          <w:rFonts w:asciiTheme="minorHAnsi" w:hAnsiTheme="minorHAnsi"/>
        </w:rPr>
        <w:t>DA funded Phase-3, Schedule 1 &amp; 2 project close-</w:t>
      </w:r>
      <w:r>
        <w:rPr>
          <w:rFonts w:asciiTheme="minorHAnsi" w:hAnsiTheme="minorHAnsi"/>
        </w:rPr>
        <w:t xml:space="preserve">out. </w:t>
      </w:r>
      <w:r w:rsidR="00F3209F" w:rsidRPr="00F3209F">
        <w:rPr>
          <w:rFonts w:asciiTheme="minorHAnsi" w:hAnsiTheme="minorHAnsi"/>
        </w:rPr>
        <w:t xml:space="preserve"> </w:t>
      </w:r>
    </w:p>
    <w:p w:rsidR="00C84D39" w:rsidRPr="007D5A36" w:rsidRDefault="00DE0B66" w:rsidP="00C84D39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 xml:space="preserve">Presented by: </w:t>
      </w:r>
      <w:r w:rsidR="00C84D39" w:rsidRPr="0064701F">
        <w:rPr>
          <w:rFonts w:asciiTheme="minorHAnsi" w:hAnsiTheme="minorHAnsi"/>
        </w:rPr>
        <w:t>Adam Denlinger, General Manager</w:t>
      </w:r>
    </w:p>
    <w:p w:rsidR="00382872" w:rsidRDefault="00382872" w:rsidP="00C84D39">
      <w:pPr>
        <w:pStyle w:val="ListParagraph"/>
        <w:ind w:left="1440"/>
        <w:rPr>
          <w:rFonts w:asciiTheme="minorHAnsi" w:hAnsiTheme="minorHAnsi"/>
        </w:rPr>
      </w:pPr>
    </w:p>
    <w:p w:rsidR="006D6DB2" w:rsidRPr="00F3209F" w:rsidRDefault="006D6DB2" w:rsidP="006D6DB2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Wholesale Water Rate </w:t>
      </w:r>
      <w:r w:rsidR="008A24D8">
        <w:rPr>
          <w:rFonts w:asciiTheme="minorHAnsi" w:hAnsiTheme="minorHAnsi"/>
        </w:rPr>
        <w:t>Adjustment</w:t>
      </w:r>
      <w:r>
        <w:rPr>
          <w:rFonts w:asciiTheme="minorHAnsi" w:hAnsiTheme="minorHAnsi"/>
        </w:rPr>
        <w:t>.</w:t>
      </w:r>
      <w:r w:rsidRPr="00F3209F">
        <w:rPr>
          <w:rFonts w:asciiTheme="minorHAnsi" w:hAnsiTheme="minorHAnsi"/>
        </w:rPr>
        <w:t xml:space="preserve"> </w:t>
      </w:r>
    </w:p>
    <w:p w:rsidR="00382872" w:rsidRPr="008A24D8" w:rsidRDefault="006D6DB2" w:rsidP="008A24D8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:rsidR="00DE0B66" w:rsidRPr="00382872" w:rsidRDefault="00DE0B66" w:rsidP="00382872">
      <w:pPr>
        <w:rPr>
          <w:rFonts w:asciiTheme="minorHAnsi" w:hAnsiTheme="minorHAnsi"/>
        </w:rPr>
      </w:pPr>
    </w:p>
    <w:p w:rsidR="008C6DC0" w:rsidRPr="00876437" w:rsidRDefault="00B07F8D" w:rsidP="008C6DC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87D1A">
        <w:rPr>
          <w:rFonts w:asciiTheme="minorHAnsi" w:hAnsiTheme="minorHAnsi"/>
          <w:b/>
        </w:rPr>
        <w:t>Decision Items</w:t>
      </w:r>
      <w:r w:rsidRPr="00C87D1A">
        <w:rPr>
          <w:rFonts w:asciiTheme="minorHAnsi" w:hAnsiTheme="minorHAnsi"/>
        </w:rPr>
        <w:t>:</w:t>
      </w:r>
    </w:p>
    <w:p w:rsidR="008C6DC0" w:rsidRPr="00F3209F" w:rsidRDefault="008A24D8" w:rsidP="008C6DC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Consider the SRWD June 30, 2016</w:t>
      </w:r>
      <w:r w:rsidR="008C6DC0">
        <w:rPr>
          <w:rFonts w:asciiTheme="minorHAnsi" w:hAnsiTheme="minorHAnsi"/>
        </w:rPr>
        <w:t xml:space="preserve"> Audit Report. </w:t>
      </w:r>
    </w:p>
    <w:p w:rsidR="008C6DC0" w:rsidRDefault="008C6DC0" w:rsidP="008C6DC0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 xml:space="preserve">Presented by: </w:t>
      </w:r>
      <w:r w:rsidR="008A24D8">
        <w:rPr>
          <w:rFonts w:asciiTheme="minorHAnsi" w:hAnsiTheme="minorHAnsi"/>
        </w:rPr>
        <w:t>Adam Denlinger</w:t>
      </w:r>
      <w:r>
        <w:rPr>
          <w:rFonts w:asciiTheme="minorHAnsi" w:hAnsiTheme="minorHAnsi"/>
        </w:rPr>
        <w:t>, Office Manager</w:t>
      </w:r>
    </w:p>
    <w:p w:rsidR="008C6DC0" w:rsidRPr="008C6DC0" w:rsidRDefault="008C6DC0" w:rsidP="008C6DC0">
      <w:pPr>
        <w:rPr>
          <w:rFonts w:asciiTheme="minorHAnsi" w:hAnsiTheme="minorHAnsi"/>
        </w:rPr>
      </w:pPr>
    </w:p>
    <w:p w:rsidR="00A8360E" w:rsidRPr="00F3209F" w:rsidRDefault="00CE55A9" w:rsidP="00A8360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</w:t>
      </w:r>
      <w:r w:rsidR="00A8360E">
        <w:rPr>
          <w:rFonts w:asciiTheme="minorHAnsi" w:hAnsiTheme="minorHAnsi"/>
        </w:rPr>
        <w:t>Reappoint</w:t>
      </w:r>
      <w:r>
        <w:rPr>
          <w:rFonts w:asciiTheme="minorHAnsi" w:hAnsiTheme="minorHAnsi"/>
        </w:rPr>
        <w:t>ing the</w:t>
      </w:r>
      <w:r w:rsidR="00A8360E">
        <w:rPr>
          <w:rFonts w:asciiTheme="minorHAnsi" w:hAnsiTheme="minorHAnsi"/>
        </w:rPr>
        <w:t xml:space="preserve"> SRWD Budget Committee members. </w:t>
      </w:r>
    </w:p>
    <w:p w:rsidR="00A8360E" w:rsidRDefault="00A8360E" w:rsidP="00A8360E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 xml:space="preserve">Presented by: </w:t>
      </w:r>
      <w:r w:rsidR="004A6918" w:rsidRPr="0064701F">
        <w:rPr>
          <w:rFonts w:asciiTheme="minorHAnsi" w:hAnsiTheme="minorHAnsi"/>
        </w:rPr>
        <w:t>Adam Denlinger, General Manager</w:t>
      </w:r>
    </w:p>
    <w:p w:rsidR="00CE55A9" w:rsidRDefault="00CE55A9" w:rsidP="00A8360E">
      <w:pPr>
        <w:pStyle w:val="ListParagraph"/>
        <w:ind w:left="1440"/>
        <w:rPr>
          <w:rFonts w:asciiTheme="minorHAnsi" w:hAnsiTheme="minorHAnsi"/>
        </w:rPr>
      </w:pPr>
    </w:p>
    <w:p w:rsidR="00CE55A9" w:rsidRPr="00F3209F" w:rsidRDefault="00CE55A9" w:rsidP="00CE55A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approving the 2017/2018 Budget Calendar. </w:t>
      </w:r>
    </w:p>
    <w:p w:rsidR="00CE55A9" w:rsidRPr="00CE55A9" w:rsidRDefault="00CE55A9" w:rsidP="00CE55A9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:rsidR="00A8360E" w:rsidRDefault="00A8360E" w:rsidP="00A8360E">
      <w:pPr>
        <w:rPr>
          <w:rFonts w:asciiTheme="minorHAnsi" w:hAnsiTheme="minorHAnsi"/>
        </w:rPr>
      </w:pPr>
    </w:p>
    <w:p w:rsidR="00A8360E" w:rsidRPr="00F3209F" w:rsidRDefault="00CE55A9" w:rsidP="00A8360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Consider Appointing a SRWD Budget Officer for 2017 -2018</w:t>
      </w:r>
      <w:r w:rsidR="00A8360E">
        <w:rPr>
          <w:rFonts w:asciiTheme="minorHAnsi" w:hAnsiTheme="minorHAnsi"/>
        </w:rPr>
        <w:t xml:space="preserve"> Budget Season. </w:t>
      </w:r>
    </w:p>
    <w:p w:rsidR="008C6DC0" w:rsidRDefault="00A8360E" w:rsidP="00B86521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:rsidR="00CE55A9" w:rsidRPr="00CE55A9" w:rsidRDefault="00CE55A9" w:rsidP="00CE55A9">
      <w:pPr>
        <w:pStyle w:val="ListParagraph"/>
        <w:ind w:left="1440"/>
        <w:rPr>
          <w:rFonts w:asciiTheme="minorHAnsi" w:hAnsiTheme="minorHAnsi"/>
        </w:rPr>
      </w:pPr>
    </w:p>
    <w:p w:rsidR="00862702" w:rsidRPr="00F3209F" w:rsidRDefault="00862702" w:rsidP="00862702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Consider approving Scope of Work for Consultant services through Chase Parks Grants. </w:t>
      </w:r>
    </w:p>
    <w:p w:rsidR="00862702" w:rsidRDefault="00862702" w:rsidP="00862702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:rsidR="0029509E" w:rsidRPr="00310C53" w:rsidRDefault="0029509E" w:rsidP="00310C53">
      <w:pPr>
        <w:tabs>
          <w:tab w:val="left" w:pos="1717"/>
        </w:tabs>
        <w:rPr>
          <w:rFonts w:asciiTheme="minorHAnsi" w:hAnsiTheme="minorHAnsi"/>
          <w:sz w:val="14"/>
          <w:szCs w:val="14"/>
        </w:rPr>
      </w:pPr>
    </w:p>
    <w:p w:rsidR="00D100A4" w:rsidRPr="00E27EA6" w:rsidRDefault="0059710F" w:rsidP="00E27EA6">
      <w:pPr>
        <w:pStyle w:val="ListParagraph"/>
        <w:numPr>
          <w:ilvl w:val="0"/>
          <w:numId w:val="3"/>
        </w:numPr>
        <w:rPr>
          <w:rStyle w:val="Strong"/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/>
        </w:rPr>
        <w:t xml:space="preserve">Reports, </w:t>
      </w:r>
      <w:r w:rsidR="00072563" w:rsidRPr="00C87D1A">
        <w:rPr>
          <w:rFonts w:asciiTheme="minorHAnsi" w:hAnsiTheme="minorHAnsi"/>
          <w:b/>
        </w:rPr>
        <w:t>Comments</w:t>
      </w:r>
      <w:r>
        <w:rPr>
          <w:rFonts w:asciiTheme="minorHAnsi" w:hAnsiTheme="minorHAnsi"/>
          <w:b/>
        </w:rPr>
        <w:t xml:space="preserve"> and Correspondence</w:t>
      </w:r>
      <w:r w:rsidR="00072563" w:rsidRPr="00C87D1A">
        <w:rPr>
          <w:rFonts w:asciiTheme="minorHAnsi" w:hAnsiTheme="minorHAnsi"/>
        </w:rPr>
        <w:t>:</w:t>
      </w:r>
    </w:p>
    <w:p w:rsidR="008A24D8" w:rsidRDefault="00D100A4" w:rsidP="00D100A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SDAO </w:t>
      </w:r>
      <w:r w:rsidR="00CE55A9">
        <w:rPr>
          <w:rFonts w:asciiTheme="minorHAnsi" w:hAnsiTheme="minorHAnsi"/>
        </w:rPr>
        <w:t>2017</w:t>
      </w:r>
      <w:r w:rsidR="00AB142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Annual Conference February</w:t>
      </w:r>
      <w:r w:rsidR="008A24D8">
        <w:rPr>
          <w:rFonts w:asciiTheme="minorHAnsi" w:hAnsiTheme="minorHAnsi"/>
        </w:rPr>
        <w:t xml:space="preserve"> 9</w:t>
      </w:r>
      <w:r w:rsidRPr="0014642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– </w:t>
      </w:r>
      <w:r w:rsidR="008A24D8">
        <w:rPr>
          <w:rFonts w:asciiTheme="minorHAnsi" w:hAnsiTheme="minorHAnsi"/>
        </w:rPr>
        <w:t>12</w:t>
      </w:r>
      <w:r w:rsidR="00AB1423" w:rsidRPr="00146421">
        <w:rPr>
          <w:rFonts w:asciiTheme="minorHAnsi" w:hAnsiTheme="minorHAnsi"/>
          <w:vertAlign w:val="superscript"/>
        </w:rPr>
        <w:t>th</w:t>
      </w:r>
      <w:r w:rsidR="00AB1423">
        <w:rPr>
          <w:rFonts w:asciiTheme="minorHAnsi" w:hAnsiTheme="minorHAnsi"/>
        </w:rPr>
        <w:t xml:space="preserve"> in</w:t>
      </w:r>
      <w:r>
        <w:rPr>
          <w:rFonts w:asciiTheme="minorHAnsi" w:hAnsiTheme="minorHAnsi"/>
        </w:rPr>
        <w:t xml:space="preserve"> </w:t>
      </w:r>
      <w:r w:rsidR="008A24D8">
        <w:rPr>
          <w:rFonts w:asciiTheme="minorHAnsi" w:hAnsiTheme="minorHAnsi"/>
        </w:rPr>
        <w:t>Portland</w:t>
      </w:r>
      <w:r>
        <w:rPr>
          <w:rFonts w:asciiTheme="minorHAnsi" w:hAnsiTheme="minorHAnsi"/>
        </w:rPr>
        <w:t>.</w:t>
      </w:r>
    </w:p>
    <w:p w:rsidR="00D100A4" w:rsidRDefault="008A24D8" w:rsidP="00D100A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General Manager is </w:t>
      </w:r>
      <w:r w:rsidR="00D100A4">
        <w:rPr>
          <w:rFonts w:asciiTheme="minorHAnsi" w:hAnsiTheme="minorHAnsi"/>
        </w:rPr>
        <w:t xml:space="preserve"> </w:t>
      </w:r>
      <w:r w:rsidR="00CE55A9">
        <w:rPr>
          <w:rFonts w:asciiTheme="minorHAnsi" w:hAnsiTheme="minorHAnsi"/>
        </w:rPr>
        <w:t>completing</w:t>
      </w:r>
      <w:r w:rsidR="00A90AE9">
        <w:rPr>
          <w:rFonts w:asciiTheme="minorHAnsi" w:hAnsiTheme="minorHAnsi"/>
        </w:rPr>
        <w:t xml:space="preserve"> Jury </w:t>
      </w:r>
      <w:r w:rsidR="00CE55A9">
        <w:rPr>
          <w:rFonts w:asciiTheme="minorHAnsi" w:hAnsiTheme="minorHAnsi"/>
        </w:rPr>
        <w:t>Service</w:t>
      </w:r>
      <w:r w:rsidR="00A90AE9">
        <w:rPr>
          <w:rFonts w:asciiTheme="minorHAnsi" w:hAnsiTheme="minorHAnsi"/>
        </w:rPr>
        <w:t xml:space="preserve"> the month of January</w:t>
      </w:r>
    </w:p>
    <w:p w:rsidR="00BD1F2A" w:rsidRDefault="00BD1F2A" w:rsidP="00D100A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SRWD letter of support to the Bayshore Homeowners Association </w:t>
      </w:r>
    </w:p>
    <w:p w:rsidR="00C15815" w:rsidRDefault="00C15815" w:rsidP="00D100A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OWRD Water Project Grants and Loans 2017 Funding Opportunity</w:t>
      </w:r>
    </w:p>
    <w:p w:rsidR="00A90AE9" w:rsidRPr="00146421" w:rsidRDefault="00A90AE9" w:rsidP="00D100A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District office will be closed January 16</w:t>
      </w:r>
      <w:r w:rsidRPr="00A90AE9">
        <w:rPr>
          <w:rFonts w:asciiTheme="minorHAnsi" w:hAnsiTheme="minorHAnsi"/>
          <w:vertAlign w:val="superscript"/>
        </w:rPr>
        <w:t>th</w:t>
      </w:r>
      <w:r w:rsidR="00987FB0">
        <w:rPr>
          <w:rFonts w:asciiTheme="minorHAnsi" w:hAnsiTheme="minorHAnsi"/>
        </w:rPr>
        <w:t xml:space="preserve"> in honor of</w:t>
      </w:r>
      <w:r w:rsidR="00B865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Martin Luther King Jr. holiday</w:t>
      </w:r>
    </w:p>
    <w:p w:rsidR="00072563" w:rsidRPr="00310C53" w:rsidRDefault="00072563" w:rsidP="00310C53">
      <w:pPr>
        <w:tabs>
          <w:tab w:val="left" w:pos="1745"/>
        </w:tabs>
        <w:rPr>
          <w:rFonts w:asciiTheme="minorHAnsi" w:hAnsiTheme="minorHAnsi"/>
          <w:sz w:val="14"/>
          <w:szCs w:val="14"/>
        </w:rPr>
      </w:pPr>
    </w:p>
    <w:p w:rsidR="00C679ED" w:rsidRPr="006736DE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87D1A">
        <w:rPr>
          <w:rFonts w:asciiTheme="minorHAnsi" w:hAnsiTheme="minorHAnsi"/>
          <w:b/>
        </w:rPr>
        <w:t>Executive Session: according to ORS 192.660(2), Concerning</w:t>
      </w:r>
      <w:r w:rsidRPr="00C87D1A">
        <w:rPr>
          <w:rFonts w:asciiTheme="minorHAnsi" w:hAnsiTheme="minorHAnsi"/>
        </w:rPr>
        <w:t>:</w:t>
      </w:r>
    </w:p>
    <w:p w:rsidR="00072563" w:rsidRPr="00CE55A9" w:rsidRDefault="00C679ED" w:rsidP="00C52650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C679ED">
        <w:rPr>
          <w:rFonts w:asciiTheme="minorHAnsi" w:hAnsiTheme="minorHAnsi"/>
        </w:rPr>
        <w:t>(e) To deliberate with persons designated by the governing body with regard to sale/purchase of real property.</w:t>
      </w:r>
    </w:p>
    <w:p w:rsidR="00F3209F" w:rsidRPr="00310C53" w:rsidRDefault="00F3209F" w:rsidP="00C52650">
      <w:pPr>
        <w:rPr>
          <w:rFonts w:asciiTheme="minorHAnsi" w:hAnsiTheme="minorHAnsi"/>
          <w:sz w:val="14"/>
          <w:szCs w:val="14"/>
        </w:rPr>
      </w:pPr>
    </w:p>
    <w:p w:rsidR="00072563" w:rsidRPr="00C87D1A" w:rsidRDefault="00226FD3" w:rsidP="00072563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C87D1A">
        <w:rPr>
          <w:rFonts w:asciiTheme="minorHAnsi" w:hAnsiTheme="minorHAnsi"/>
          <w:b/>
        </w:rPr>
        <w:t xml:space="preserve">Adjournment: </w:t>
      </w:r>
    </w:p>
    <w:p w:rsidR="00D2633B" w:rsidRPr="00E14688" w:rsidRDefault="00D2633B" w:rsidP="00D2633B">
      <w:pPr>
        <w:rPr>
          <w:rFonts w:asciiTheme="minorHAnsi" w:hAnsiTheme="minorHAnsi"/>
          <w:sz w:val="16"/>
          <w:szCs w:val="16"/>
        </w:rPr>
      </w:pPr>
    </w:p>
    <w:p w:rsidR="00D2633B" w:rsidRDefault="00D2633B" w:rsidP="000534A5">
      <w:pPr>
        <w:pStyle w:val="Header"/>
        <w:tabs>
          <w:tab w:val="left" w:pos="540"/>
          <w:tab w:val="left" w:pos="4860"/>
          <w:tab w:val="left" w:pos="5400"/>
          <w:tab w:val="left" w:pos="7200"/>
          <w:tab w:val="left" w:pos="9360"/>
        </w:tabs>
        <w:jc w:val="center"/>
        <w:rPr>
          <w:rFonts w:asciiTheme="minorHAnsi" w:hAnsiTheme="minorHAnsi"/>
        </w:rPr>
      </w:pPr>
      <w:r w:rsidRPr="00C87D1A">
        <w:rPr>
          <w:rFonts w:asciiTheme="minorHAnsi" w:hAnsiTheme="minorHAnsi"/>
        </w:rPr>
        <w:t xml:space="preserve">Next Meeting: </w:t>
      </w:r>
      <w:r w:rsidR="00D257A4">
        <w:rPr>
          <w:rFonts w:asciiTheme="minorHAnsi" w:hAnsiTheme="minorHAnsi"/>
        </w:rPr>
        <w:t xml:space="preserve"> </w:t>
      </w:r>
      <w:r w:rsidR="00A90AE9">
        <w:rPr>
          <w:rFonts w:asciiTheme="minorHAnsi" w:hAnsiTheme="minorHAnsi"/>
        </w:rPr>
        <w:t xml:space="preserve"> February 16</w:t>
      </w:r>
      <w:r w:rsidR="008C6DC0">
        <w:rPr>
          <w:rFonts w:asciiTheme="minorHAnsi" w:hAnsiTheme="minorHAnsi"/>
        </w:rPr>
        <w:t>, 201</w:t>
      </w:r>
      <w:r w:rsidR="002B3CF7">
        <w:rPr>
          <w:rFonts w:asciiTheme="minorHAnsi" w:hAnsiTheme="minorHAnsi"/>
        </w:rPr>
        <w:t>7</w:t>
      </w:r>
      <w:r w:rsidR="000534A5" w:rsidRPr="00C87D1A">
        <w:rPr>
          <w:rFonts w:asciiTheme="minorHAnsi" w:hAnsiTheme="minorHAnsi"/>
        </w:rPr>
        <w:t xml:space="preserve"> </w:t>
      </w:r>
      <w:r w:rsidR="0050520E">
        <w:rPr>
          <w:rFonts w:asciiTheme="minorHAnsi" w:hAnsiTheme="minorHAnsi"/>
        </w:rPr>
        <w:t>@ 4:00</w:t>
      </w:r>
      <w:r w:rsidRPr="00C87D1A">
        <w:rPr>
          <w:rFonts w:asciiTheme="minorHAnsi" w:hAnsiTheme="minorHAnsi"/>
        </w:rPr>
        <w:t xml:space="preserve"> p.m.  Regular Board Meeting or establish date</w:t>
      </w:r>
      <w:r w:rsidR="000534A5" w:rsidRPr="00C87D1A">
        <w:rPr>
          <w:rFonts w:asciiTheme="minorHAnsi" w:hAnsiTheme="minorHAnsi"/>
        </w:rPr>
        <w:t>.</w:t>
      </w:r>
    </w:p>
    <w:p w:rsidR="00DA6F60" w:rsidRDefault="00DA6F60" w:rsidP="000534A5">
      <w:pPr>
        <w:pStyle w:val="Header"/>
        <w:tabs>
          <w:tab w:val="left" w:pos="540"/>
          <w:tab w:val="left" w:pos="4860"/>
          <w:tab w:val="left" w:pos="5400"/>
          <w:tab w:val="left" w:pos="7200"/>
          <w:tab w:val="left" w:pos="9360"/>
        </w:tabs>
        <w:jc w:val="center"/>
        <w:rPr>
          <w:rFonts w:asciiTheme="minorHAnsi" w:hAnsiTheme="minorHAnsi"/>
        </w:rPr>
      </w:pPr>
    </w:p>
    <w:p w:rsidR="00DA6F60" w:rsidRDefault="00A90AE9" w:rsidP="00DA6F60">
      <w:r>
        <w:t xml:space="preserve"> </w:t>
      </w:r>
    </w:p>
    <w:p w:rsidR="00DA6F60" w:rsidRPr="00C87D1A" w:rsidRDefault="00DA6F60" w:rsidP="00DA6F60">
      <w:pPr>
        <w:pStyle w:val="Header"/>
        <w:tabs>
          <w:tab w:val="left" w:pos="540"/>
          <w:tab w:val="left" w:pos="4860"/>
          <w:tab w:val="left" w:pos="5400"/>
          <w:tab w:val="left" w:pos="7200"/>
          <w:tab w:val="left" w:pos="9360"/>
        </w:tabs>
        <w:rPr>
          <w:rFonts w:asciiTheme="minorHAnsi" w:hAnsiTheme="minorHAnsi"/>
        </w:rPr>
      </w:pPr>
    </w:p>
    <w:sectPr w:rsidR="00DA6F60" w:rsidRPr="00C87D1A" w:rsidSect="00310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79" w:rsidRDefault="000B7579" w:rsidP="00226FD3">
      <w:r>
        <w:separator/>
      </w:r>
    </w:p>
  </w:endnote>
  <w:endnote w:type="continuationSeparator" w:id="0">
    <w:p w:rsidR="000B7579" w:rsidRDefault="000B7579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6F" w:rsidRDefault="00CD6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:rsidR="00226FD3" w:rsidRPr="002E45AE" w:rsidRDefault="00226FD3" w:rsidP="00226FD3">
    <w:pPr>
      <w:jc w:val="center"/>
      <w:rPr>
        <w:sz w:val="10"/>
        <w:szCs w:val="10"/>
      </w:rPr>
    </w:pPr>
  </w:p>
  <w:p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:rsidR="00226FD3" w:rsidRPr="00DB684B" w:rsidRDefault="00226FD3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6F" w:rsidRDefault="00CD6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79" w:rsidRDefault="000B7579" w:rsidP="00226FD3">
      <w:r>
        <w:separator/>
      </w:r>
    </w:p>
  </w:footnote>
  <w:footnote w:type="continuationSeparator" w:id="0">
    <w:p w:rsidR="000B7579" w:rsidRDefault="000B7579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6F" w:rsidRDefault="00CD6C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12" w:rsidRDefault="000265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6F" w:rsidRDefault="00CD6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A2398"/>
    <w:multiLevelType w:val="hybridMultilevel"/>
    <w:tmpl w:val="5CFC9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D16C6C"/>
    <w:multiLevelType w:val="hybridMultilevel"/>
    <w:tmpl w:val="588A1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5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17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52C42"/>
    <w:multiLevelType w:val="hybridMultilevel"/>
    <w:tmpl w:val="C8C0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7"/>
  </w:num>
  <w:num w:numId="5">
    <w:abstractNumId w:val="23"/>
  </w:num>
  <w:num w:numId="6">
    <w:abstractNumId w:val="3"/>
  </w:num>
  <w:num w:numId="7">
    <w:abstractNumId w:val="6"/>
  </w:num>
  <w:num w:numId="8">
    <w:abstractNumId w:val="13"/>
  </w:num>
  <w:num w:numId="9">
    <w:abstractNumId w:val="21"/>
  </w:num>
  <w:num w:numId="10">
    <w:abstractNumId w:val="0"/>
  </w:num>
  <w:num w:numId="11">
    <w:abstractNumId w:val="15"/>
  </w:num>
  <w:num w:numId="12">
    <w:abstractNumId w:val="2"/>
  </w:num>
  <w:num w:numId="13">
    <w:abstractNumId w:val="20"/>
  </w:num>
  <w:num w:numId="14">
    <w:abstractNumId w:val="22"/>
  </w:num>
  <w:num w:numId="15">
    <w:abstractNumId w:val="17"/>
  </w:num>
  <w:num w:numId="16">
    <w:abstractNumId w:val="11"/>
  </w:num>
  <w:num w:numId="17">
    <w:abstractNumId w:val="1"/>
  </w:num>
  <w:num w:numId="18">
    <w:abstractNumId w:val="9"/>
  </w:num>
  <w:num w:numId="19">
    <w:abstractNumId w:val="24"/>
  </w:num>
  <w:num w:numId="20">
    <w:abstractNumId w:val="8"/>
  </w:num>
  <w:num w:numId="21">
    <w:abstractNumId w:val="12"/>
  </w:num>
  <w:num w:numId="22">
    <w:abstractNumId w:val="10"/>
  </w:num>
  <w:num w:numId="23">
    <w:abstractNumId w:val="5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D"/>
    <w:rsid w:val="00026512"/>
    <w:rsid w:val="000339EE"/>
    <w:rsid w:val="0005254C"/>
    <w:rsid w:val="000534A5"/>
    <w:rsid w:val="000620F9"/>
    <w:rsid w:val="00063C96"/>
    <w:rsid w:val="000676C8"/>
    <w:rsid w:val="00072563"/>
    <w:rsid w:val="000812C9"/>
    <w:rsid w:val="00090B37"/>
    <w:rsid w:val="00093B12"/>
    <w:rsid w:val="000A196C"/>
    <w:rsid w:val="000A428B"/>
    <w:rsid w:val="000A4C14"/>
    <w:rsid w:val="000B7579"/>
    <w:rsid w:val="000E2BFA"/>
    <w:rsid w:val="000E3592"/>
    <w:rsid w:val="000F56E5"/>
    <w:rsid w:val="00113130"/>
    <w:rsid w:val="001132A5"/>
    <w:rsid w:val="001262E4"/>
    <w:rsid w:val="0013161B"/>
    <w:rsid w:val="00146383"/>
    <w:rsid w:val="00146550"/>
    <w:rsid w:val="00146743"/>
    <w:rsid w:val="001708C1"/>
    <w:rsid w:val="00174FE8"/>
    <w:rsid w:val="001934C2"/>
    <w:rsid w:val="00193704"/>
    <w:rsid w:val="001B4B64"/>
    <w:rsid w:val="001C4CEF"/>
    <w:rsid w:val="001C5EFB"/>
    <w:rsid w:val="001D01A9"/>
    <w:rsid w:val="001F0A9B"/>
    <w:rsid w:val="001F3FDF"/>
    <w:rsid w:val="00207898"/>
    <w:rsid w:val="0021105F"/>
    <w:rsid w:val="00220D60"/>
    <w:rsid w:val="00226FD3"/>
    <w:rsid w:val="002362EB"/>
    <w:rsid w:val="002451A7"/>
    <w:rsid w:val="00246155"/>
    <w:rsid w:val="00274EEE"/>
    <w:rsid w:val="00283B05"/>
    <w:rsid w:val="0029509E"/>
    <w:rsid w:val="002960E4"/>
    <w:rsid w:val="002A4094"/>
    <w:rsid w:val="002B3CF7"/>
    <w:rsid w:val="002C4334"/>
    <w:rsid w:val="002C68CA"/>
    <w:rsid w:val="002E45AE"/>
    <w:rsid w:val="002F37A3"/>
    <w:rsid w:val="00310C53"/>
    <w:rsid w:val="00321B7C"/>
    <w:rsid w:val="00323910"/>
    <w:rsid w:val="003302CC"/>
    <w:rsid w:val="0033525C"/>
    <w:rsid w:val="00337BFE"/>
    <w:rsid w:val="003439EE"/>
    <w:rsid w:val="003565E4"/>
    <w:rsid w:val="00382872"/>
    <w:rsid w:val="003864B6"/>
    <w:rsid w:val="003B1707"/>
    <w:rsid w:val="003B70F5"/>
    <w:rsid w:val="003B7EA2"/>
    <w:rsid w:val="003C6E94"/>
    <w:rsid w:val="003E7B1A"/>
    <w:rsid w:val="003F3631"/>
    <w:rsid w:val="00413B0D"/>
    <w:rsid w:val="0042416A"/>
    <w:rsid w:val="00426A1C"/>
    <w:rsid w:val="00494305"/>
    <w:rsid w:val="00494883"/>
    <w:rsid w:val="004960D6"/>
    <w:rsid w:val="00496D03"/>
    <w:rsid w:val="004A2B13"/>
    <w:rsid w:val="004A3493"/>
    <w:rsid w:val="004A6918"/>
    <w:rsid w:val="004B0DD0"/>
    <w:rsid w:val="004B79F2"/>
    <w:rsid w:val="004F250E"/>
    <w:rsid w:val="004F4F3C"/>
    <w:rsid w:val="004F7099"/>
    <w:rsid w:val="0050520E"/>
    <w:rsid w:val="0051337E"/>
    <w:rsid w:val="00514948"/>
    <w:rsid w:val="00532AF1"/>
    <w:rsid w:val="005359EC"/>
    <w:rsid w:val="005374AF"/>
    <w:rsid w:val="00547BC9"/>
    <w:rsid w:val="0055162E"/>
    <w:rsid w:val="00555E6D"/>
    <w:rsid w:val="005713F1"/>
    <w:rsid w:val="00590F4A"/>
    <w:rsid w:val="0059710F"/>
    <w:rsid w:val="005A1029"/>
    <w:rsid w:val="005A7A83"/>
    <w:rsid w:val="005C41B7"/>
    <w:rsid w:val="005D7C3A"/>
    <w:rsid w:val="005E486E"/>
    <w:rsid w:val="005E731D"/>
    <w:rsid w:val="005F1AFC"/>
    <w:rsid w:val="005F2A90"/>
    <w:rsid w:val="00617357"/>
    <w:rsid w:val="006723EC"/>
    <w:rsid w:val="006736DE"/>
    <w:rsid w:val="0068177C"/>
    <w:rsid w:val="006951BF"/>
    <w:rsid w:val="006B04B5"/>
    <w:rsid w:val="006B29E9"/>
    <w:rsid w:val="006C1B68"/>
    <w:rsid w:val="006D35E5"/>
    <w:rsid w:val="006D622B"/>
    <w:rsid w:val="006D6DB2"/>
    <w:rsid w:val="006E5DF6"/>
    <w:rsid w:val="006F17C5"/>
    <w:rsid w:val="00700F4C"/>
    <w:rsid w:val="00712EC4"/>
    <w:rsid w:val="007153E4"/>
    <w:rsid w:val="00723C82"/>
    <w:rsid w:val="0072626F"/>
    <w:rsid w:val="00752A81"/>
    <w:rsid w:val="00753C4E"/>
    <w:rsid w:val="007777ED"/>
    <w:rsid w:val="00794406"/>
    <w:rsid w:val="007A29EA"/>
    <w:rsid w:val="007C0370"/>
    <w:rsid w:val="007D4575"/>
    <w:rsid w:val="007D5A36"/>
    <w:rsid w:val="007D60C9"/>
    <w:rsid w:val="007E4D32"/>
    <w:rsid w:val="00837948"/>
    <w:rsid w:val="00845EC1"/>
    <w:rsid w:val="00862702"/>
    <w:rsid w:val="00876437"/>
    <w:rsid w:val="00887F59"/>
    <w:rsid w:val="008A24D8"/>
    <w:rsid w:val="008A461D"/>
    <w:rsid w:val="008A57D9"/>
    <w:rsid w:val="008B05AE"/>
    <w:rsid w:val="008C15D4"/>
    <w:rsid w:val="008C6DC0"/>
    <w:rsid w:val="008D18D0"/>
    <w:rsid w:val="00905C04"/>
    <w:rsid w:val="0092693B"/>
    <w:rsid w:val="00930892"/>
    <w:rsid w:val="00932778"/>
    <w:rsid w:val="00941A1A"/>
    <w:rsid w:val="00950E6A"/>
    <w:rsid w:val="00961DB7"/>
    <w:rsid w:val="00971D90"/>
    <w:rsid w:val="00973BD4"/>
    <w:rsid w:val="00987FB0"/>
    <w:rsid w:val="009925C2"/>
    <w:rsid w:val="009B2FA1"/>
    <w:rsid w:val="009B595B"/>
    <w:rsid w:val="009C677B"/>
    <w:rsid w:val="009D5A5A"/>
    <w:rsid w:val="00A07810"/>
    <w:rsid w:val="00A23995"/>
    <w:rsid w:val="00A3053C"/>
    <w:rsid w:val="00A42A83"/>
    <w:rsid w:val="00A451CA"/>
    <w:rsid w:val="00A52729"/>
    <w:rsid w:val="00A67ABD"/>
    <w:rsid w:val="00A72397"/>
    <w:rsid w:val="00A747CB"/>
    <w:rsid w:val="00A74A5C"/>
    <w:rsid w:val="00A8360E"/>
    <w:rsid w:val="00A90AE9"/>
    <w:rsid w:val="00A93346"/>
    <w:rsid w:val="00A95129"/>
    <w:rsid w:val="00A972D4"/>
    <w:rsid w:val="00AA1AF1"/>
    <w:rsid w:val="00AA1BC3"/>
    <w:rsid w:val="00AA34D4"/>
    <w:rsid w:val="00AB1423"/>
    <w:rsid w:val="00AC64E0"/>
    <w:rsid w:val="00AE3C52"/>
    <w:rsid w:val="00AE3E1B"/>
    <w:rsid w:val="00AF5B32"/>
    <w:rsid w:val="00AF75A7"/>
    <w:rsid w:val="00B07F8D"/>
    <w:rsid w:val="00B16FDE"/>
    <w:rsid w:val="00B1702E"/>
    <w:rsid w:val="00B20608"/>
    <w:rsid w:val="00B21722"/>
    <w:rsid w:val="00B23C9E"/>
    <w:rsid w:val="00B4541E"/>
    <w:rsid w:val="00B5210F"/>
    <w:rsid w:val="00B637A9"/>
    <w:rsid w:val="00B810DA"/>
    <w:rsid w:val="00B853B7"/>
    <w:rsid w:val="00B86521"/>
    <w:rsid w:val="00BB0BF4"/>
    <w:rsid w:val="00BB1447"/>
    <w:rsid w:val="00BB75A3"/>
    <w:rsid w:val="00BC08B2"/>
    <w:rsid w:val="00BC1EE4"/>
    <w:rsid w:val="00BD1F2A"/>
    <w:rsid w:val="00BD38BD"/>
    <w:rsid w:val="00BD5767"/>
    <w:rsid w:val="00BE4269"/>
    <w:rsid w:val="00BF35D9"/>
    <w:rsid w:val="00C11FC7"/>
    <w:rsid w:val="00C12C99"/>
    <w:rsid w:val="00C15815"/>
    <w:rsid w:val="00C30553"/>
    <w:rsid w:val="00C41AEE"/>
    <w:rsid w:val="00C471C7"/>
    <w:rsid w:val="00C50B89"/>
    <w:rsid w:val="00C52650"/>
    <w:rsid w:val="00C679ED"/>
    <w:rsid w:val="00C7132E"/>
    <w:rsid w:val="00C72349"/>
    <w:rsid w:val="00C807C7"/>
    <w:rsid w:val="00C83765"/>
    <w:rsid w:val="00C84D39"/>
    <w:rsid w:val="00C87D1A"/>
    <w:rsid w:val="00C915B2"/>
    <w:rsid w:val="00CA7924"/>
    <w:rsid w:val="00CB26EC"/>
    <w:rsid w:val="00CC645E"/>
    <w:rsid w:val="00CD6C6F"/>
    <w:rsid w:val="00CE0123"/>
    <w:rsid w:val="00CE55A9"/>
    <w:rsid w:val="00CE68AF"/>
    <w:rsid w:val="00CF7579"/>
    <w:rsid w:val="00D02950"/>
    <w:rsid w:val="00D100A4"/>
    <w:rsid w:val="00D257A4"/>
    <w:rsid w:val="00D2633B"/>
    <w:rsid w:val="00D2739D"/>
    <w:rsid w:val="00D44B00"/>
    <w:rsid w:val="00D54842"/>
    <w:rsid w:val="00D57AA2"/>
    <w:rsid w:val="00D77D9F"/>
    <w:rsid w:val="00D979AA"/>
    <w:rsid w:val="00DA18CB"/>
    <w:rsid w:val="00DA6F60"/>
    <w:rsid w:val="00DB190E"/>
    <w:rsid w:val="00DB40CF"/>
    <w:rsid w:val="00DB684B"/>
    <w:rsid w:val="00DC2E8F"/>
    <w:rsid w:val="00DC7004"/>
    <w:rsid w:val="00DD01C1"/>
    <w:rsid w:val="00DD19C5"/>
    <w:rsid w:val="00DE0A7F"/>
    <w:rsid w:val="00DE0B66"/>
    <w:rsid w:val="00DE0DC6"/>
    <w:rsid w:val="00E1145D"/>
    <w:rsid w:val="00E14688"/>
    <w:rsid w:val="00E150D0"/>
    <w:rsid w:val="00E23D2E"/>
    <w:rsid w:val="00E24FFD"/>
    <w:rsid w:val="00E27EA6"/>
    <w:rsid w:val="00E3555F"/>
    <w:rsid w:val="00E414D3"/>
    <w:rsid w:val="00E41B66"/>
    <w:rsid w:val="00E42782"/>
    <w:rsid w:val="00E436F8"/>
    <w:rsid w:val="00E522B5"/>
    <w:rsid w:val="00E52F43"/>
    <w:rsid w:val="00E6336D"/>
    <w:rsid w:val="00E65DF2"/>
    <w:rsid w:val="00E84364"/>
    <w:rsid w:val="00E853B3"/>
    <w:rsid w:val="00E87748"/>
    <w:rsid w:val="00EA1B4D"/>
    <w:rsid w:val="00EC7F0D"/>
    <w:rsid w:val="00ED1BF5"/>
    <w:rsid w:val="00ED55F3"/>
    <w:rsid w:val="00ED7985"/>
    <w:rsid w:val="00EE1ACB"/>
    <w:rsid w:val="00EF2F43"/>
    <w:rsid w:val="00F004F4"/>
    <w:rsid w:val="00F13843"/>
    <w:rsid w:val="00F276D9"/>
    <w:rsid w:val="00F278ED"/>
    <w:rsid w:val="00F3209F"/>
    <w:rsid w:val="00F43206"/>
    <w:rsid w:val="00F55176"/>
    <w:rsid w:val="00F744D5"/>
    <w:rsid w:val="00F84F94"/>
    <w:rsid w:val="00F92EAA"/>
    <w:rsid w:val="00FC6285"/>
    <w:rsid w:val="00FC7C96"/>
    <w:rsid w:val="00FE1E1E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FFCB-F968-4B8C-AC7F-E8110F80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Denlinger</dc:creator>
  <cp:lastModifiedBy>Joy King</cp:lastModifiedBy>
  <cp:revision>2</cp:revision>
  <cp:lastPrinted>2017-01-06T23:20:00Z</cp:lastPrinted>
  <dcterms:created xsi:type="dcterms:W3CDTF">2017-01-06T23:20:00Z</dcterms:created>
  <dcterms:modified xsi:type="dcterms:W3CDTF">2017-01-06T23:20:00Z</dcterms:modified>
</cp:coreProperties>
</file>